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85" w:rsidRPr="005F2485" w:rsidRDefault="005F2485" w:rsidP="005B4FF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МЕТА: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зміцнювати дітей, сприяти зміцненню  учнівського та батьківського колективу, розвивати </w:t>
      </w:r>
      <w:r w:rsidR="005B4FFC">
        <w:rPr>
          <w:rFonts w:ascii="Times New Roman" w:hAnsi="Times New Roman" w:cs="Times New Roman"/>
          <w:sz w:val="32"/>
          <w:szCs w:val="32"/>
          <w:lang w:val="uk-UA"/>
        </w:rPr>
        <w:t>спритність, швидкість, силу, фізичні вміння  та навички учнів,</w:t>
      </w:r>
      <w:r w:rsidRPr="005F24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B4FFC">
        <w:rPr>
          <w:rFonts w:ascii="Times New Roman" w:hAnsi="Times New Roman" w:cs="Times New Roman"/>
          <w:sz w:val="32"/>
          <w:szCs w:val="32"/>
          <w:lang w:val="uk-UA"/>
        </w:rPr>
        <w:t>виховувати  любов до спорту та фізичної культури, почуття  дружби, взаємовиручки, колективізму.</w:t>
      </w:r>
      <w:r w:rsidRPr="005F24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ОБЛАДНАННЯ</w:t>
      </w:r>
      <w:r w:rsidR="005B4FFC">
        <w:rPr>
          <w:rFonts w:ascii="Times New Roman" w:hAnsi="Times New Roman" w:cs="Times New Roman"/>
          <w:sz w:val="32"/>
          <w:szCs w:val="32"/>
          <w:lang w:val="uk-UA"/>
        </w:rPr>
        <w:t>: відра, тарілки, ложки, шарики, тенісні  ракетки  та  м’ячики</w:t>
      </w:r>
      <w:r w:rsidRPr="005F248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</w:t>
      </w:r>
    </w:p>
    <w:p w:rsidR="005F2485" w:rsidRPr="005B4FFC" w:rsidRDefault="005F2485" w:rsidP="005B4FF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B4FFC">
        <w:rPr>
          <w:rFonts w:ascii="Times New Roman" w:hAnsi="Times New Roman" w:cs="Times New Roman"/>
          <w:b/>
          <w:sz w:val="40"/>
          <w:szCs w:val="40"/>
          <w:lang w:val="uk-UA"/>
        </w:rPr>
        <w:t>ХІД СВЯТА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Звучать фанфари. Виходять читці.</w:t>
      </w:r>
    </w:p>
    <w:p w:rsidR="005F2485" w:rsidRPr="005F2485" w:rsidRDefault="005B4FFC" w:rsidP="005B4FF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5F2485" w:rsidRPr="005F2485">
        <w:rPr>
          <w:rFonts w:ascii="Times New Roman" w:hAnsi="Times New Roman" w:cs="Times New Roman"/>
          <w:sz w:val="32"/>
          <w:szCs w:val="32"/>
          <w:lang w:val="uk-UA"/>
        </w:rPr>
        <w:t>Увага! Увага!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Всім! Всім!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Спортивне свято завітало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У шкільний веселий дім.</w:t>
      </w:r>
    </w:p>
    <w:p w:rsidR="005F2485" w:rsidRPr="005F2485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r w:rsidR="005F2485" w:rsidRPr="005F2485">
        <w:rPr>
          <w:rFonts w:ascii="Times New Roman" w:hAnsi="Times New Roman" w:cs="Times New Roman"/>
          <w:sz w:val="32"/>
          <w:szCs w:val="32"/>
          <w:lang w:val="uk-UA"/>
        </w:rPr>
        <w:t xml:space="preserve"> Запросили ми на свято</w:t>
      </w:r>
    </w:p>
    <w:p w:rsidR="005F2485" w:rsidRPr="005F2485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F2485" w:rsidRPr="005F2485">
        <w:rPr>
          <w:rFonts w:ascii="Times New Roman" w:hAnsi="Times New Roman" w:cs="Times New Roman"/>
          <w:sz w:val="32"/>
          <w:szCs w:val="32"/>
          <w:lang w:val="uk-UA"/>
        </w:rPr>
        <w:t>Своїх мам і своїх татів.</w:t>
      </w:r>
    </w:p>
    <w:p w:rsidR="005F2485" w:rsidRPr="005F2485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5F2485" w:rsidRPr="005F2485">
        <w:rPr>
          <w:rFonts w:ascii="Times New Roman" w:hAnsi="Times New Roman" w:cs="Times New Roman"/>
          <w:sz w:val="32"/>
          <w:szCs w:val="32"/>
          <w:lang w:val="uk-UA"/>
        </w:rPr>
        <w:t>.   І сьогодні разом з нами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Вони в погоні за призами.</w:t>
      </w:r>
    </w:p>
    <w:p w:rsidR="005F2485" w:rsidRPr="005F2485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5F2485" w:rsidRPr="005F2485">
        <w:rPr>
          <w:rFonts w:ascii="Times New Roman" w:hAnsi="Times New Roman" w:cs="Times New Roman"/>
          <w:sz w:val="32"/>
          <w:szCs w:val="32"/>
          <w:lang w:val="uk-UA"/>
        </w:rPr>
        <w:t>.  Хто з фізкультурою на ти,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В житті досягне він мети.</w:t>
      </w:r>
    </w:p>
    <w:p w:rsidR="005F2485" w:rsidRPr="005F2485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5. </w:t>
      </w:r>
      <w:r w:rsidR="005F2485" w:rsidRPr="005F2485">
        <w:rPr>
          <w:rFonts w:ascii="Times New Roman" w:hAnsi="Times New Roman" w:cs="Times New Roman"/>
          <w:sz w:val="32"/>
          <w:szCs w:val="32"/>
          <w:lang w:val="uk-UA"/>
        </w:rPr>
        <w:t>Щоб здоров’я було у нормі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Треба бути у спортивній формі.</w:t>
      </w:r>
    </w:p>
    <w:p w:rsidR="005F2485" w:rsidRPr="005F2485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5F2485" w:rsidRPr="005F2485">
        <w:rPr>
          <w:rFonts w:ascii="Times New Roman" w:hAnsi="Times New Roman" w:cs="Times New Roman"/>
          <w:sz w:val="32"/>
          <w:szCs w:val="32"/>
          <w:lang w:val="uk-UA"/>
        </w:rPr>
        <w:t>.   На наших змаганнях вас вітаємо,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Бути спортивними бажаємо.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Гостей зібралося багато –</w:t>
      </w:r>
    </w:p>
    <w:p w:rsidR="005F2485" w:rsidRPr="005F2485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F2485">
        <w:rPr>
          <w:rFonts w:ascii="Times New Roman" w:hAnsi="Times New Roman" w:cs="Times New Roman"/>
          <w:sz w:val="32"/>
          <w:szCs w:val="32"/>
          <w:lang w:val="uk-UA"/>
        </w:rPr>
        <w:t>То ж пора розпочинати.</w:t>
      </w:r>
    </w:p>
    <w:p w:rsidR="005B4FFC" w:rsidRDefault="005B4FFC" w:rsidP="005F2485">
      <w:pPr>
        <w:pStyle w:val="a3"/>
        <w:rPr>
          <w:rFonts w:ascii="Times New Roman" w:eastAsia="Times New Roman" w:hAnsi="Times New Roman" w:cs="Times New Roman"/>
          <w:color w:val="3C3E3E"/>
          <w:sz w:val="32"/>
          <w:szCs w:val="32"/>
          <w:lang w:val="uk-UA"/>
        </w:rPr>
      </w:pPr>
    </w:p>
    <w:p w:rsidR="005B4FFC" w:rsidRDefault="005B4FFC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едуча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. 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Добрий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день,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дорогі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гості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Сьогодні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ми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зібралися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свято </w:t>
      </w:r>
    </w:p>
    <w:p w:rsidR="005F2485" w:rsidRPr="005B4FFC" w:rsidRDefault="005F2485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«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Тато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, мама, я – разом спортивна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сі</w:t>
      </w:r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м'я</w:t>
      </w:r>
      <w:proofErr w:type="spellEnd"/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.»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Щоб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позмагатися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силі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спритності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винахідливості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просто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відпочити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та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поспілкуватися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дітьми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Р</w:t>
      </w:r>
      <w:r w:rsidR="005B4FFC">
        <w:rPr>
          <w:rFonts w:ascii="Times New Roman" w:eastAsia="Times New Roman" w:hAnsi="Times New Roman" w:cs="Times New Roman"/>
          <w:sz w:val="32"/>
          <w:szCs w:val="32"/>
        </w:rPr>
        <w:t>аді</w:t>
      </w:r>
      <w:proofErr w:type="spellEnd"/>
      <w:r w:rsid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B4FFC">
        <w:rPr>
          <w:rFonts w:ascii="Times New Roman" w:eastAsia="Times New Roman" w:hAnsi="Times New Roman" w:cs="Times New Roman"/>
          <w:sz w:val="32"/>
          <w:szCs w:val="32"/>
        </w:rPr>
        <w:t>бачити</w:t>
      </w:r>
      <w:proofErr w:type="spellEnd"/>
      <w:r w:rsidR="005B4FFC">
        <w:rPr>
          <w:rFonts w:ascii="Times New Roman" w:eastAsia="Times New Roman" w:hAnsi="Times New Roman" w:cs="Times New Roman"/>
          <w:sz w:val="32"/>
          <w:szCs w:val="32"/>
        </w:rPr>
        <w:t xml:space="preserve"> вас </w:t>
      </w: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готовими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фізичних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випробувань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.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А зараз я вам </w:t>
      </w:r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представляю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учасників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сьогоднішнього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свята</w:t>
      </w:r>
      <w:proofErr w:type="gramEnd"/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B4FFC">
        <w:rPr>
          <w:rFonts w:ascii="Times New Roman" w:eastAsia="Times New Roman" w:hAnsi="Times New Roman" w:cs="Times New Roman"/>
          <w:sz w:val="32"/>
          <w:szCs w:val="32"/>
        </w:rPr>
        <w:t>           </w:t>
      </w:r>
      <w:r w:rsidR="005B4FFC">
        <w:rPr>
          <w:rFonts w:ascii="Times New Roman" w:eastAsia="Times New Roman" w:hAnsi="Times New Roman" w:cs="Times New Roman"/>
          <w:sz w:val="32"/>
          <w:szCs w:val="32"/>
        </w:rPr>
        <w:t>                (</w:t>
      </w:r>
      <w:proofErr w:type="spellStart"/>
      <w:r w:rsidR="005B4FFC">
        <w:rPr>
          <w:rFonts w:ascii="Times New Roman" w:eastAsia="Times New Roman" w:hAnsi="Times New Roman" w:cs="Times New Roman"/>
          <w:sz w:val="32"/>
          <w:szCs w:val="32"/>
        </w:rPr>
        <w:t>лунає</w:t>
      </w:r>
      <w:proofErr w:type="spellEnd"/>
      <w:r w:rsid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марш).</w:t>
      </w:r>
    </w:p>
    <w:p w:rsidR="005F2485" w:rsidRP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</w:t>
      </w:r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В зал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входять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одна за одною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команди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F2485" w:rsidRP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едуча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.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Ми раді вітати  учасників наших змагань.</w:t>
      </w:r>
    </w:p>
    <w:p w:rsid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едуча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. 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Оцінювати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майстерніс</w:t>
      </w:r>
      <w:r>
        <w:rPr>
          <w:rFonts w:ascii="Times New Roman" w:eastAsia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наших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судді</w:t>
      </w:r>
      <w:proofErr w:type="spellEnd"/>
    </w:p>
    <w:p w:rsidR="005F2485" w:rsidRP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__________________________________________________________</w:t>
      </w:r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br/>
        <w:t xml:space="preserve">2- а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ведуча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. І переходимо до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спортивних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змагань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Команди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старту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готові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?  </w:t>
      </w:r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Команди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Готові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!»).</w:t>
      </w:r>
      <w:proofErr w:type="gramEnd"/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4FFC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Перш</w:t>
      </w:r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а 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естафета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Біжи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обережно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».</w:t>
      </w:r>
    </w:p>
    <w:p w:rsidR="005F2485" w:rsidRPr="005B4FFC" w:rsidRDefault="005F2485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( 2 кульки ,  2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тенісні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   ракетки.</w:t>
      </w:r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   </w:t>
      </w:r>
      <w:proofErr w:type="spellStart"/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Учаснику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кожної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команди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дають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у руки </w:t>
      </w:r>
      <w:r w:rsidR="005B4FF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5B4FFC">
        <w:rPr>
          <w:rFonts w:ascii="Times New Roman" w:eastAsia="Times New Roman" w:hAnsi="Times New Roman" w:cs="Times New Roman"/>
          <w:sz w:val="32"/>
          <w:szCs w:val="32"/>
        </w:rPr>
        <w:t>ракетку</w:t>
      </w: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,  на яку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кладуть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кульку).</w:t>
      </w:r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Ваше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завдання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оббігти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кругом </w:t>
      </w:r>
      <w:proofErr w:type="spellStart"/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ст</w:t>
      </w:r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>ільця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, не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випустивши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кульки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не 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допомагати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рукою.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Повернутись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своє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місце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передати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ракетку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кулькою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іншому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B4FFC">
        <w:rPr>
          <w:rFonts w:ascii="Times New Roman" w:eastAsia="Times New Roman" w:hAnsi="Times New Roman" w:cs="Times New Roman"/>
          <w:sz w:val="32"/>
          <w:szCs w:val="32"/>
          <w:lang w:val="uk-UA"/>
        </w:rPr>
        <w:t>Побачимо, я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ка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команда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швидше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справиться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із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завданням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4FFC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F2485" w:rsidRPr="005B4FFC" w:rsidRDefault="005B4FFC" w:rsidP="005F2485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5B4FF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Друга </w:t>
      </w:r>
      <w:r w:rsidR="005F2485" w:rsidRPr="005B4FF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естафета – Готування обіду.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1 етап – Перебирання крупів.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(Змагаються наймолодші).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2  етап – Водоноси.</w:t>
      </w:r>
    </w:p>
    <w:p w:rsidR="005F2485" w:rsidRPr="005B4FFC" w:rsidRDefault="005B4FFC" w:rsidP="003A0A3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(Дорослі</w:t>
      </w:r>
      <w:r w:rsidR="005F2485" w:rsidRPr="005B4FFC">
        <w:rPr>
          <w:rFonts w:ascii="Times New Roman" w:hAnsi="Times New Roman" w:cs="Times New Roman"/>
          <w:sz w:val="32"/>
          <w:szCs w:val="32"/>
          <w:lang w:val="uk-UA"/>
        </w:rPr>
        <w:t xml:space="preserve"> по черзі носять воду ложкою, щоб наповнити склянку, поки малеча перебирає крупи. Конкурс триває 3 хвилини).</w:t>
      </w:r>
    </w:p>
    <w:p w:rsidR="005B4FFC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b/>
          <w:sz w:val="32"/>
          <w:szCs w:val="32"/>
          <w:lang w:val="uk-UA"/>
        </w:rPr>
        <w:t>Вікторина для вболівальників.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Місце, де проходить футбольний матч.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Площадка для боксу.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Число футболістів у команді.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Батьківщина Олімпійських Ігор.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Видатний український боксер.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Команда - чемпіон України з футболу.</w:t>
      </w:r>
    </w:p>
    <w:p w:rsidR="005F2485" w:rsidRPr="005B4FFC" w:rsidRDefault="005F2485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5B4FFC">
        <w:rPr>
          <w:rFonts w:ascii="Times New Roman" w:hAnsi="Times New Roman" w:cs="Times New Roman"/>
          <w:sz w:val="32"/>
          <w:szCs w:val="32"/>
          <w:lang w:val="uk-UA"/>
        </w:rPr>
        <w:t>Який вид спорту представляє Андрій Шевченко?</w:t>
      </w:r>
    </w:p>
    <w:p w:rsidR="005B4FFC" w:rsidRPr="005B4FFC" w:rsidRDefault="005B4FFC" w:rsidP="005B4FF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Який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м’яч</w:t>
      </w:r>
      <w:proofErr w:type="spellEnd"/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найважчий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футбольний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волейбольний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чи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баскетбольний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? (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баскетбольний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B4FFC" w:rsidRPr="005B4FFC" w:rsidRDefault="005B4FFC" w:rsidP="005B4FF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Скільки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білих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фі</w:t>
      </w:r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гур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у</w:t>
      </w:r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шахах? (16)</w:t>
      </w:r>
    </w:p>
    <w:p w:rsidR="005B4FFC" w:rsidRPr="005B4FFC" w:rsidRDefault="005B4FFC" w:rsidP="005B4FF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У</w:t>
      </w:r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якій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грі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користуються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найменшим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м’ячем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? (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настільний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теніс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B4FFC" w:rsidRPr="005B4FFC" w:rsidRDefault="005B4FFC" w:rsidP="005B4FF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Скільки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гравці</w:t>
      </w:r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волейбольній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команді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? (6)</w:t>
      </w:r>
    </w:p>
    <w:p w:rsidR="005B4FFC" w:rsidRPr="005B4FFC" w:rsidRDefault="005B4FFC" w:rsidP="005B4FF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Як часто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проводяться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Олімпійські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ігри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? (раз у 4 роки)</w:t>
      </w:r>
    </w:p>
    <w:p w:rsidR="005B4FFC" w:rsidRDefault="005B4FFC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Третя </w:t>
      </w:r>
      <w:r w:rsidR="005B4FFC"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5B4FFC"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естафета</w:t>
      </w:r>
      <w:proofErr w:type="spellEnd"/>
      <w:r w:rsidR="005B4FFC"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Хто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швидше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надує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кульку.»</w:t>
      </w:r>
    </w:p>
    <w:p w:rsidR="005F2485" w:rsidRPr="005B4FFC" w:rsidRDefault="005F2485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Команди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шикуються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в колони</w:t>
      </w:r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Попереду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кожної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колони 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розміщуються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мами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тримаючи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в руках кульки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нитки.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Тато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черзі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B4FFC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5B4FFC">
        <w:rPr>
          <w:rFonts w:ascii="Times New Roman" w:eastAsia="Times New Roman" w:hAnsi="Times New Roman" w:cs="Times New Roman"/>
          <w:sz w:val="32"/>
          <w:szCs w:val="32"/>
        </w:rPr>
        <w:t>ідбігає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мами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надуває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кульку, мама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зав’язує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тато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повертається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назад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передає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кульку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дитині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Біжить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наступний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тато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. </w:t>
      </w:r>
    </w:p>
    <w:p w:rsid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3A0A31" w:rsidRPr="003A0A31" w:rsidRDefault="003A0A31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3A0A31">
        <w:rPr>
          <w:rFonts w:ascii="Times New Roman" w:eastAsia="Times New Roman" w:hAnsi="Times New Roman" w:cs="Times New Roman"/>
          <w:sz w:val="32"/>
          <w:szCs w:val="32"/>
          <w:lang w:val="uk-UA"/>
        </w:rPr>
        <w:t>Ведуча. Нашим учасникам  дамо трохи часу відпочити  і  запрошуємо  кращих читців нашого класу розповісти нам віршики.</w:t>
      </w:r>
    </w:p>
    <w:p w:rsidR="003A0A31" w:rsidRDefault="003A0A31" w:rsidP="0096661D">
      <w:pPr>
        <w:pStyle w:val="a3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6661D" w:rsidRPr="003A0A31" w:rsidRDefault="0096661D" w:rsidP="0096661D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A0A3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Гусак</w:t>
      </w:r>
    </w:p>
    <w:p w:rsidR="0096661D" w:rsidRDefault="0096661D" w:rsidP="0096661D">
      <w:pPr>
        <w:pStyle w:val="a3"/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</w:pPr>
      <w:r w:rsidRPr="0096661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Наш гусак </w:t>
      </w:r>
      <w:proofErr w:type="spellStart"/>
      <w:proofErr w:type="gramStart"/>
      <w:r w:rsidRPr="0096661D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96661D">
        <w:rPr>
          <w:rFonts w:ascii="Times New Roman" w:eastAsia="Times New Roman" w:hAnsi="Times New Roman" w:cs="Times New Roman"/>
          <w:sz w:val="32"/>
          <w:szCs w:val="32"/>
        </w:rPr>
        <w:t>іднявсь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на кладку,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  <w:t xml:space="preserve">Став, як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завше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>, на зарядку.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Повернувся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6661D">
        <w:rPr>
          <w:rFonts w:ascii="Times New Roman" w:eastAsia="Times New Roman" w:hAnsi="Times New Roman" w:cs="Times New Roman"/>
          <w:sz w:val="32"/>
          <w:szCs w:val="32"/>
        </w:rPr>
        <w:t>вл</w:t>
      </w:r>
      <w:proofErr w:type="gramEnd"/>
      <w:r w:rsidRPr="0096661D">
        <w:rPr>
          <w:rFonts w:ascii="Times New Roman" w:eastAsia="Times New Roman" w:hAnsi="Times New Roman" w:cs="Times New Roman"/>
          <w:sz w:val="32"/>
          <w:szCs w:val="32"/>
        </w:rPr>
        <w:t>іво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>, вправо,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Чітко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робить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вільні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вправи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  <w:t xml:space="preserve">От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зробив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гусак зарядку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  <w:t xml:space="preserve">Та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spellStart"/>
      <w:proofErr w:type="gramStart"/>
      <w:r w:rsidRPr="0096661D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96661D">
        <w:rPr>
          <w:rFonts w:ascii="Times New Roman" w:eastAsia="Times New Roman" w:hAnsi="Times New Roman" w:cs="Times New Roman"/>
          <w:sz w:val="32"/>
          <w:szCs w:val="32"/>
        </w:rPr>
        <w:t>ічку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— бух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із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кладки! —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Миє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крила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>, чистить лапки.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Каже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качур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>: «Так-так-так,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eastAsia="Times New Roman" w:hAnsi="Times New Roman" w:cs="Times New Roman"/>
          <w:sz w:val="32"/>
          <w:szCs w:val="32"/>
        </w:rPr>
        <w:t>Фізкультурник</w:t>
      </w:r>
      <w:proofErr w:type="spellEnd"/>
      <w:r w:rsidRPr="0096661D">
        <w:rPr>
          <w:rFonts w:ascii="Times New Roman" w:eastAsia="Times New Roman" w:hAnsi="Times New Roman" w:cs="Times New Roman"/>
          <w:sz w:val="32"/>
          <w:szCs w:val="32"/>
        </w:rPr>
        <w:t xml:space="preserve"> наш гусак!»</w:t>
      </w:r>
      <w:r w:rsidRPr="0096661D">
        <w:rPr>
          <w:rFonts w:ascii="Times New Roman" w:eastAsia="Times New Roman" w:hAnsi="Times New Roman" w:cs="Times New Roman"/>
          <w:sz w:val="32"/>
          <w:szCs w:val="32"/>
        </w:rPr>
        <w:br/>
      </w:r>
      <w:r w:rsidRPr="0096661D">
        <w:rPr>
          <w:rFonts w:ascii="Times New Roman" w:eastAsia="Times New Roman" w:hAnsi="Times New Roman" w:cs="Times New Roman"/>
          <w:i/>
          <w:iCs/>
          <w:sz w:val="32"/>
          <w:szCs w:val="32"/>
        </w:rPr>
        <w:t>(Михайло Стельмах)</w:t>
      </w:r>
    </w:p>
    <w:p w:rsidR="0096661D" w:rsidRDefault="0096661D" w:rsidP="0096661D">
      <w:pPr>
        <w:pStyle w:val="a3"/>
        <w:rPr>
          <w:rFonts w:ascii="Arial" w:hAnsi="Arial" w:cs="Arial"/>
          <w:sz w:val="21"/>
          <w:szCs w:val="21"/>
          <w:shd w:val="clear" w:color="auto" w:fill="FEF7E5"/>
          <w:lang w:val="uk-UA"/>
        </w:rPr>
      </w:pPr>
    </w:p>
    <w:p w:rsidR="0096661D" w:rsidRPr="0096661D" w:rsidRDefault="0096661D" w:rsidP="0096661D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EF7E5"/>
          <w:lang w:val="uk-UA"/>
        </w:rPr>
      </w:pPr>
      <w:r w:rsidRPr="0096661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EF7E5"/>
          <w:lang w:val="uk-UA"/>
        </w:rPr>
        <w:t>«Про Юру і  фізкультуру»</w:t>
      </w:r>
    </w:p>
    <w:p w:rsidR="0096661D" w:rsidRDefault="0096661D" w:rsidP="0096661D">
      <w:pPr>
        <w:pStyle w:val="a3"/>
        <w:rPr>
          <w:rFonts w:ascii="Times New Roman" w:hAnsi="Times New Roman" w:cs="Times New Roman"/>
          <w:sz w:val="32"/>
          <w:szCs w:val="32"/>
          <w:shd w:val="clear" w:color="auto" w:fill="FEF7E5"/>
          <w:lang w:val="uk-UA"/>
        </w:rPr>
      </w:pP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Щось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із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Юрою не те: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Щось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наш Юра не </w:t>
      </w:r>
      <w:proofErr w:type="gram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росте</w:t>
      </w:r>
      <w:proofErr w:type="gram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...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Він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такий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у нас </w:t>
      </w:r>
      <w:proofErr w:type="gram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тоненький</w:t>
      </w:r>
      <w:proofErr w:type="gram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,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Хворобливий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і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худенький,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Мов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заморене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курча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, —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Одноліткам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до плеча...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Та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чи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знаєте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ви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те,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Чом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наш Юра не </w:t>
      </w:r>
      <w:proofErr w:type="gram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росте</w:t>
      </w:r>
      <w:proofErr w:type="gram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?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Подивіться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: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він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з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дружками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Мчить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по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вулиці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з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книжками.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—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З</w:t>
      </w:r>
      <w:proofErr w:type="gram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відкіля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біжиш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ти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,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Юро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?</w:t>
      </w:r>
      <w:r w:rsidRPr="0096661D">
        <w:rPr>
          <w:rFonts w:ascii="Times New Roman" w:hAnsi="Times New Roman" w:cs="Times New Roman"/>
          <w:sz w:val="32"/>
          <w:szCs w:val="32"/>
        </w:rPr>
        <w:br/>
      </w:r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—Я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тікаю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з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 xml:space="preserve"> </w:t>
      </w:r>
      <w:proofErr w:type="spellStart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фізкультури</w:t>
      </w:r>
      <w:proofErr w:type="spellEnd"/>
      <w:r w:rsidRPr="0096661D">
        <w:rPr>
          <w:rFonts w:ascii="Times New Roman" w:hAnsi="Times New Roman" w:cs="Times New Roman"/>
          <w:sz w:val="32"/>
          <w:szCs w:val="32"/>
          <w:shd w:val="clear" w:color="auto" w:fill="FEF7E5"/>
        </w:rPr>
        <w:t>!</w:t>
      </w:r>
    </w:p>
    <w:p w:rsidR="0096661D" w:rsidRPr="0096661D" w:rsidRDefault="0096661D" w:rsidP="0096661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EF7E5"/>
          <w:lang w:val="uk-UA"/>
        </w:rPr>
        <w:t>(Грицько Бойко)</w:t>
      </w:r>
    </w:p>
    <w:p w:rsidR="0096661D" w:rsidRPr="0096661D" w:rsidRDefault="0096661D" w:rsidP="009666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0A31" w:rsidRPr="003A0A31" w:rsidRDefault="003A0A31" w:rsidP="003A0A31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b/>
          <w:color w:val="000000"/>
          <w:sz w:val="20"/>
          <w:szCs w:val="20"/>
          <w:lang w:val="uk-UA"/>
        </w:rPr>
      </w:pPr>
      <w:proofErr w:type="spellStart"/>
      <w:r w:rsidRPr="003A0A31">
        <w:rPr>
          <w:b/>
          <w:sz w:val="32"/>
          <w:szCs w:val="32"/>
        </w:rPr>
        <w:t>Щоб</w:t>
      </w:r>
      <w:proofErr w:type="spellEnd"/>
      <w:r w:rsidRPr="003A0A31">
        <w:rPr>
          <w:b/>
          <w:sz w:val="32"/>
          <w:szCs w:val="32"/>
        </w:rPr>
        <w:t xml:space="preserve"> </w:t>
      </w:r>
      <w:proofErr w:type="spellStart"/>
      <w:r w:rsidRPr="003A0A31">
        <w:rPr>
          <w:b/>
          <w:sz w:val="32"/>
          <w:szCs w:val="32"/>
        </w:rPr>
        <w:t>здоровим</w:t>
      </w:r>
      <w:proofErr w:type="spellEnd"/>
      <w:r w:rsidRPr="003A0A31">
        <w:rPr>
          <w:b/>
          <w:sz w:val="32"/>
          <w:szCs w:val="32"/>
        </w:rPr>
        <w:t xml:space="preserve">, </w:t>
      </w:r>
      <w:proofErr w:type="spellStart"/>
      <w:r w:rsidRPr="003A0A31">
        <w:rPr>
          <w:b/>
          <w:sz w:val="32"/>
          <w:szCs w:val="32"/>
        </w:rPr>
        <w:t>сильним</w:t>
      </w:r>
      <w:proofErr w:type="spellEnd"/>
      <w:r w:rsidRPr="003A0A31">
        <w:rPr>
          <w:b/>
          <w:sz w:val="32"/>
          <w:szCs w:val="32"/>
        </w:rPr>
        <w:t xml:space="preserve"> бути</w:t>
      </w:r>
    </w:p>
    <w:p w:rsidR="003A0A31" w:rsidRPr="003A0A31" w:rsidRDefault="003A0A31" w:rsidP="003A0A3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здоровим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сильним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бути,</w:t>
      </w:r>
      <w:r w:rsidRPr="003A0A31">
        <w:rPr>
          <w:rFonts w:ascii="Times New Roman" w:hAnsi="Times New Roman" w:cs="Times New Roman"/>
          <w:sz w:val="32"/>
          <w:szCs w:val="32"/>
        </w:rPr>
        <w:br/>
        <w:t xml:space="preserve">Треба нам про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сум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забути.</w:t>
      </w:r>
      <w:r w:rsidRPr="003A0A31">
        <w:rPr>
          <w:rFonts w:ascii="Times New Roman" w:hAnsi="Times New Roman" w:cs="Times New Roman"/>
          <w:sz w:val="32"/>
          <w:szCs w:val="32"/>
        </w:rPr>
        <w:br/>
        <w:t xml:space="preserve">Спортом треба </w:t>
      </w:r>
      <w:proofErr w:type="spellStart"/>
      <w:proofErr w:type="gramStart"/>
      <w:r w:rsidRPr="003A0A31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3A0A31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займатись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br/>
        <w:t xml:space="preserve">І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частіше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усміхатись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>!</w:t>
      </w:r>
      <w:r w:rsidRPr="003A0A3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усміхнена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–</w:t>
      </w:r>
      <w:r w:rsidRPr="003A0A3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здоров</w:t>
      </w:r>
      <w:proofErr w:type="gramStart"/>
      <w:r w:rsidRPr="003A0A31">
        <w:rPr>
          <w:rFonts w:ascii="Times New Roman" w:hAnsi="Times New Roman" w:cs="Times New Roman"/>
          <w:sz w:val="32"/>
          <w:szCs w:val="32"/>
        </w:rPr>
        <w:t>`я</w:t>
      </w:r>
      <w:proofErr w:type="spellEnd"/>
      <w:proofErr w:type="gramEnd"/>
      <w:r w:rsidRPr="003A0A31">
        <w:rPr>
          <w:rFonts w:ascii="Times New Roman" w:hAnsi="Times New Roman" w:cs="Times New Roman"/>
          <w:sz w:val="32"/>
          <w:szCs w:val="32"/>
        </w:rPr>
        <w:t xml:space="preserve"> половина!</w:t>
      </w:r>
    </w:p>
    <w:p w:rsidR="003A0A31" w:rsidRPr="003A0A31" w:rsidRDefault="003A0A31" w:rsidP="003A0A31">
      <w:pPr>
        <w:pStyle w:val="a3"/>
        <w:rPr>
          <w:rFonts w:ascii="Times New Roman" w:hAnsi="Times New Roman" w:cs="Times New Roman"/>
          <w:sz w:val="32"/>
          <w:szCs w:val="32"/>
        </w:rPr>
      </w:pPr>
      <w:r w:rsidRPr="003A0A31">
        <w:rPr>
          <w:rFonts w:ascii="Times New Roman" w:hAnsi="Times New Roman" w:cs="Times New Roman"/>
          <w:sz w:val="32"/>
          <w:szCs w:val="32"/>
        </w:rPr>
        <w:t xml:space="preserve">Нам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відомо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чудово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>,</w:t>
      </w:r>
      <w:r w:rsidRPr="003A0A31">
        <w:rPr>
          <w:rFonts w:ascii="Times New Roman" w:hAnsi="Times New Roman" w:cs="Times New Roman"/>
          <w:sz w:val="32"/>
          <w:szCs w:val="32"/>
        </w:rPr>
        <w:br/>
        <w:t xml:space="preserve">Коли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здорові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>.</w:t>
      </w:r>
      <w:r w:rsidRPr="003A0A3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треба знати,</w:t>
      </w:r>
      <w:r w:rsidRPr="003A0A31">
        <w:rPr>
          <w:rFonts w:ascii="Times New Roman" w:hAnsi="Times New Roman" w:cs="Times New Roman"/>
          <w:sz w:val="32"/>
          <w:szCs w:val="32"/>
        </w:rPr>
        <w:br/>
        <w:t xml:space="preserve">Як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здоровим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стати.</w:t>
      </w:r>
      <w:r w:rsidRPr="003A0A31">
        <w:rPr>
          <w:rFonts w:ascii="Times New Roman" w:hAnsi="Times New Roman" w:cs="Times New Roman"/>
          <w:sz w:val="32"/>
          <w:szCs w:val="32"/>
        </w:rPr>
        <w:br/>
        <w:t xml:space="preserve">Є один рецепт у </w:t>
      </w:r>
      <w:proofErr w:type="spellStart"/>
      <w:proofErr w:type="gramStart"/>
      <w:r w:rsidRPr="003A0A31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3A0A31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–</w:t>
      </w:r>
      <w:r w:rsidRPr="003A0A3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усім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підходить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дітям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:</w:t>
      </w:r>
      <w:r w:rsidRPr="003A0A3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lastRenderedPageBreak/>
        <w:t>Якщо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будем спорт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любити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>,</w:t>
      </w:r>
      <w:r w:rsidRPr="003A0A3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Зможем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 xml:space="preserve"> сто </w:t>
      </w:r>
      <w:proofErr w:type="spellStart"/>
      <w:r w:rsidRPr="003A0A31">
        <w:rPr>
          <w:rFonts w:ascii="Times New Roman" w:hAnsi="Times New Roman" w:cs="Times New Roman"/>
          <w:sz w:val="32"/>
          <w:szCs w:val="32"/>
        </w:rPr>
        <w:t>прожити</w:t>
      </w:r>
      <w:proofErr w:type="spellEnd"/>
      <w:r w:rsidRPr="003A0A31">
        <w:rPr>
          <w:rFonts w:ascii="Times New Roman" w:hAnsi="Times New Roman" w:cs="Times New Roman"/>
          <w:sz w:val="32"/>
          <w:szCs w:val="32"/>
        </w:rPr>
        <w:t>!</w:t>
      </w:r>
    </w:p>
    <w:p w:rsidR="003A0A31" w:rsidRPr="003A0A31" w:rsidRDefault="003A0A31" w:rsidP="005F2485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Четверта  е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стафета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Веселі</w:t>
      </w:r>
      <w:proofErr w:type="spell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зайчики»</w:t>
      </w:r>
    </w:p>
    <w:p w:rsidR="005F2485" w:rsidRPr="005B4FFC" w:rsidRDefault="003A0A31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Наступну  естафету ми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назвали </w:t>
      </w:r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Веселі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зайчики» . Участь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бере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вся команда.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Завдання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пострибати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м’ячем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затиснувши </w:t>
      </w:r>
      <w:proofErr w:type="spellStart"/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його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іж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ногами.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Наступний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гравець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починає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гру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тільки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ісля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того, як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попередній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учасник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передасть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йому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м’яч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.  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Команди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готові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! Почали!</w:t>
      </w: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П'ята</w:t>
      </w:r>
      <w:proofErr w:type="spellEnd"/>
      <w:proofErr w:type="gramEnd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естафета</w:t>
      </w:r>
      <w:proofErr w:type="spellEnd"/>
    </w:p>
    <w:p w:rsidR="005F2485" w:rsidRPr="005B4FFC" w:rsidRDefault="005F2485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Тато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мамою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складають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р</w:t>
      </w:r>
      <w:r w:rsidR="003A0A31">
        <w:rPr>
          <w:rFonts w:ascii="Times New Roman" w:eastAsia="Times New Roman" w:hAnsi="Times New Roman" w:cs="Times New Roman"/>
          <w:sz w:val="32"/>
          <w:szCs w:val="32"/>
        </w:rPr>
        <w:t>уки «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</w:rPr>
        <w:t>кріселком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</w:rPr>
        <w:t>проносять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>вс</w:t>
      </w:r>
      <w:proofErr w:type="gramEnd"/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>іх своїх</w:t>
      </w:r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</w:rPr>
        <w:t>д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>іток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(учасників змагання) </w:t>
      </w: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заданої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</w:rPr>
        <w:t>позначки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</w:rPr>
        <w:t>Завдання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:  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</w:rPr>
        <w:t>швидше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</w:rPr>
        <w:t xml:space="preserve"> перенес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ти </w:t>
      </w:r>
      <w:r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B4FFC">
        <w:rPr>
          <w:rFonts w:ascii="Times New Roman" w:eastAsia="Times New Roman" w:hAnsi="Times New Roman" w:cs="Times New Roman"/>
          <w:sz w:val="32"/>
          <w:szCs w:val="32"/>
        </w:rPr>
        <w:t>дітей</w:t>
      </w:r>
      <w:proofErr w:type="spellEnd"/>
      <w:r w:rsidRPr="005B4FFC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F2485" w:rsidRPr="003A0A31" w:rsidRDefault="005B4FFC" w:rsidP="003A0A31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едуча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. 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Ось і закінчились наші </w:t>
      </w:r>
      <w:proofErr w:type="spellStart"/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>змаганя</w:t>
      </w:r>
      <w:proofErr w:type="spellEnd"/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r w:rsidR="003A0A31" w:rsidRP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Поки судді підраховують 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загальну кількість балів ми </w:t>
      </w:r>
      <w:r w:rsidR="005F2485" w:rsidRP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пропонуємо 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переглянути </w:t>
      </w:r>
      <w:r w:rsidR="005F2485" w:rsidRPr="003A0A31">
        <w:rPr>
          <w:rFonts w:ascii="Times New Roman" w:eastAsia="Times New Roman" w:hAnsi="Times New Roman" w:cs="Times New Roman"/>
          <w:sz w:val="32"/>
          <w:szCs w:val="32"/>
          <w:lang w:val="uk-UA"/>
        </w:rPr>
        <w:t>танок</w:t>
      </w:r>
      <w:r w:rsidR="005F2485" w:rsidRPr="005B4FF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 виконанні 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  <w:lang w:val="uk-UA"/>
        </w:rPr>
        <w:t>Запотічної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Софії </w:t>
      </w:r>
      <w:r w:rsidR="003A0A31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F2485" w:rsidRDefault="005B4FFC" w:rsidP="005B4FFC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Журі підраховує кількість  балів</w:t>
      </w:r>
    </w:p>
    <w:p w:rsidR="005B4FFC" w:rsidRPr="005B4FFC" w:rsidRDefault="005B4FFC" w:rsidP="005B4FFC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F2485" w:rsidRP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="005F2485" w:rsidRPr="005B4FF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едуча.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Увага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spellStart"/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Вс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ім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учасникам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! Слово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надається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суддям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змагання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. (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Судді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ідводять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підсумки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змагань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оголошують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переможця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)..</w:t>
      </w: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F2485" w:rsidRPr="003A0A31" w:rsidRDefault="005F2485" w:rsidP="005F2485">
      <w:pPr>
        <w:pStyle w:val="a3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5F2485" w:rsidRPr="005B4FFC" w:rsidRDefault="005B4FFC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едуча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. Ми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дуже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вдячні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нашим батькам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дітям</w:t>
      </w:r>
      <w:proofErr w:type="spellEnd"/>
      <w:proofErr w:type="gram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які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взяли участь у спортивному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святі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. І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хочеться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побажати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щоб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у ваших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сім'ях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було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все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гаразд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щоб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ви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всі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були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здорові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.  До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нових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зустрічей</w:t>
      </w:r>
      <w:proofErr w:type="spellEnd"/>
      <w:r w:rsidR="005F2485" w:rsidRPr="005B4FFC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5F2485" w:rsidRPr="005B4FFC" w:rsidRDefault="005F2485" w:rsidP="005F248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B4FF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A0A31" w:rsidRDefault="003A0A31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Pr="00046E08" w:rsidRDefault="00046E08" w:rsidP="00046E08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6E08">
        <w:rPr>
          <w:rFonts w:ascii="Times New Roman" w:hAnsi="Times New Roman" w:cs="Times New Roman"/>
          <w:sz w:val="40"/>
          <w:szCs w:val="40"/>
          <w:lang w:val="uk-UA"/>
        </w:rPr>
        <w:lastRenderedPageBreak/>
        <w:t>Мукачівська  спеціалізована школа І-ІІІ ступенів № 4</w:t>
      </w:r>
    </w:p>
    <w:p w:rsidR="00046E08" w:rsidRPr="00046E08" w:rsidRDefault="00046E08" w:rsidP="00046E08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6E08">
        <w:rPr>
          <w:rFonts w:ascii="Times New Roman" w:hAnsi="Times New Roman" w:cs="Times New Roman"/>
          <w:sz w:val="40"/>
          <w:szCs w:val="40"/>
          <w:lang w:val="uk-UA"/>
        </w:rPr>
        <w:t>з поглибленим  вивченням  окремих  предметів  та курсів</w:t>
      </w:r>
    </w:p>
    <w:p w:rsidR="00046E08" w:rsidRPr="00046E08" w:rsidRDefault="00046E08" w:rsidP="00046E08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5F248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Default="00046E08" w:rsidP="00046E08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046E08" w:rsidRPr="00046E08" w:rsidRDefault="00046E08" w:rsidP="00046E08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046E08" w:rsidRPr="00046E08" w:rsidSect="000A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0B9"/>
    <w:multiLevelType w:val="multilevel"/>
    <w:tmpl w:val="CA5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B617A"/>
    <w:multiLevelType w:val="hybridMultilevel"/>
    <w:tmpl w:val="E41E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02899"/>
    <w:multiLevelType w:val="multilevel"/>
    <w:tmpl w:val="2966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727B2"/>
    <w:multiLevelType w:val="hybridMultilevel"/>
    <w:tmpl w:val="E5B86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20D99"/>
    <w:multiLevelType w:val="hybridMultilevel"/>
    <w:tmpl w:val="9A0436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05B75"/>
    <w:multiLevelType w:val="hybridMultilevel"/>
    <w:tmpl w:val="E20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485"/>
    <w:rsid w:val="00046E08"/>
    <w:rsid w:val="000A2ABC"/>
    <w:rsid w:val="003A0A31"/>
    <w:rsid w:val="005B4FFC"/>
    <w:rsid w:val="005F2485"/>
    <w:rsid w:val="009458B2"/>
    <w:rsid w:val="00950B25"/>
    <w:rsid w:val="0096661D"/>
    <w:rsid w:val="00AA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C"/>
  </w:style>
  <w:style w:type="paragraph" w:styleId="1">
    <w:name w:val="heading 1"/>
    <w:basedOn w:val="a"/>
    <w:next w:val="a"/>
    <w:link w:val="10"/>
    <w:uiPriority w:val="9"/>
    <w:qFormat/>
    <w:rsid w:val="003A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6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48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6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6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666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A0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E3A99"/>
            <w:right w:val="none" w:sz="0" w:space="0" w:color="auto"/>
          </w:divBdr>
          <w:divsChild>
            <w:div w:id="336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036">
              <w:marLeft w:val="0"/>
              <w:marRight w:val="0"/>
              <w:marTop w:val="5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2017-11-26T11:45:00Z</cp:lastPrinted>
  <dcterms:created xsi:type="dcterms:W3CDTF">2017-11-18T12:04:00Z</dcterms:created>
  <dcterms:modified xsi:type="dcterms:W3CDTF">2018-02-20T18:41:00Z</dcterms:modified>
</cp:coreProperties>
</file>